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380" w:rsidRPr="00B47361" w:rsidRDefault="00003628" w:rsidP="00472380">
      <w:pPr>
        <w:rPr>
          <w:rStyle w:val="tlid-translation"/>
          <w:rFonts w:ascii="Sylfaen" w:hAnsi="Sylfaen" w:cs="Sylfaen"/>
          <w:b/>
          <w:u w:val="single"/>
          <w:lang w:val="de-DE"/>
        </w:rPr>
      </w:pPr>
      <w:r w:rsidRPr="00B47361">
        <w:rPr>
          <w:rFonts w:ascii="Sylfaen" w:hAnsi="Sylfaen"/>
          <w:noProof/>
        </w:rPr>
        <w:drawing>
          <wp:anchor distT="0" distB="0" distL="114300" distR="114300" simplePos="0" relativeHeight="251658240" behindDoc="1" locked="0" layoutInCell="1" allowOverlap="1" wp14:anchorId="13F7A45D" wp14:editId="1E694619">
            <wp:simplePos x="0" y="0"/>
            <wp:positionH relativeFrom="column">
              <wp:posOffset>-907473</wp:posOffset>
            </wp:positionH>
            <wp:positionV relativeFrom="paragraph">
              <wp:posOffset>5784274</wp:posOffset>
            </wp:positionV>
            <wp:extent cx="7765556" cy="3365904"/>
            <wp:effectExtent l="0" t="0" r="6985"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765556" cy="3365904"/>
                    </a:xfrm>
                    <a:prstGeom prst="rect">
                      <a:avLst/>
                    </a:prstGeom>
                  </pic:spPr>
                </pic:pic>
              </a:graphicData>
            </a:graphic>
          </wp:anchor>
        </w:drawing>
      </w:r>
      <w:r w:rsidRPr="00B47361">
        <w:rPr>
          <w:rFonts w:ascii="Sylfaen" w:hAnsi="Sylfaen"/>
          <w:noProof/>
        </w:rPr>
        <w:drawing>
          <wp:anchor distT="0" distB="0" distL="114300" distR="114300" simplePos="0" relativeHeight="251657216" behindDoc="1" locked="0" layoutInCell="1" allowOverlap="1" wp14:anchorId="47B2FD68" wp14:editId="38B04DD5">
            <wp:simplePos x="0" y="0"/>
            <wp:positionH relativeFrom="column">
              <wp:posOffset>609600</wp:posOffset>
            </wp:positionH>
            <wp:positionV relativeFrom="paragraph">
              <wp:posOffset>-526472</wp:posOffset>
            </wp:positionV>
            <wp:extent cx="4425696" cy="2465832"/>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25696" cy="2465832"/>
                    </a:xfrm>
                    <a:prstGeom prst="rect">
                      <a:avLst/>
                    </a:prstGeom>
                  </pic:spPr>
                </pic:pic>
              </a:graphicData>
            </a:graphic>
          </wp:anchor>
        </w:drawing>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8F5E3E" w:rsidRPr="00B47361">
        <w:rPr>
          <w:rFonts w:ascii="Sylfaen" w:hAnsi="Sylfaen"/>
        </w:rPr>
        <w:tab/>
      </w:r>
      <w:r w:rsidR="00055DF4" w:rsidRPr="00B47361">
        <w:rPr>
          <w:rStyle w:val="tlid-translation"/>
          <w:rFonts w:ascii="Sylfaen" w:hAnsi="Sylfaen" w:cs="Tahoma"/>
          <w:b/>
          <w:u w:val="single"/>
          <w:lang w:val="de-DE"/>
        </w:rPr>
        <w:t>APPLICATION</w:t>
      </w:r>
    </w:p>
    <w:p w:rsidR="00472380" w:rsidRPr="00B47361" w:rsidRDefault="00472380" w:rsidP="00472380">
      <w:pPr>
        <w:jc w:val="both"/>
        <w:rPr>
          <w:rStyle w:val="tlid-translation"/>
          <w:rFonts w:ascii="Sylfaen" w:hAnsi="Sylfaen"/>
          <w:lang w:val="de-DE"/>
        </w:rPr>
      </w:pPr>
      <w:r w:rsidRPr="00B47361">
        <w:rPr>
          <w:rFonts w:ascii="Sylfaen" w:hAnsi="Sylfaen"/>
          <w:lang w:val="hy-AM"/>
        </w:rPr>
        <w:br/>
      </w:r>
      <w:r w:rsidR="00055DF4" w:rsidRPr="00B47361">
        <w:rPr>
          <w:rFonts w:ascii="Sylfaen" w:hAnsi="Sylfaen"/>
        </w:rPr>
        <w:t xml:space="preserve">We are glad to greet you as a member of the newly formed </w:t>
      </w:r>
      <w:r w:rsidR="00055DF4" w:rsidRPr="00B47361">
        <w:rPr>
          <w:rStyle w:val="tlid-translation"/>
          <w:rFonts w:ascii="Sylfaen" w:hAnsi="Sylfaen" w:cs="Tahoma"/>
          <w:b/>
          <w:u w:val="single"/>
          <w:lang w:val="hy-AM"/>
        </w:rPr>
        <w:t>“ORGANIC ARMENIA” ASSOCIATION</w:t>
      </w:r>
      <w:r w:rsidR="00055DF4" w:rsidRPr="00B47361">
        <w:rPr>
          <w:rFonts w:ascii="Sylfaen" w:hAnsi="Sylfaen"/>
        </w:rPr>
        <w:t>. To register your membership, please provide the following information:</w:t>
      </w:r>
    </w:p>
    <w:p w:rsidR="00472380" w:rsidRPr="00B47361" w:rsidRDefault="00472380" w:rsidP="00472380">
      <w:pPr>
        <w:jc w:val="both"/>
        <w:rPr>
          <w:rStyle w:val="tlid-translation"/>
          <w:rFonts w:ascii="Sylfaen" w:hAnsi="Sylfaen"/>
          <w:lang w:val="de-DE"/>
        </w:rPr>
      </w:pPr>
    </w:p>
    <w:tbl>
      <w:tblPr>
        <w:tblStyle w:val="GridTable4Accent3"/>
        <w:tblW w:w="9558" w:type="dxa"/>
        <w:tblLook w:val="04A0" w:firstRow="1" w:lastRow="0" w:firstColumn="1" w:lastColumn="0" w:noHBand="0" w:noVBand="1"/>
      </w:tblPr>
      <w:tblGrid>
        <w:gridCol w:w="738"/>
        <w:gridCol w:w="5466"/>
        <w:gridCol w:w="3354"/>
      </w:tblGrid>
      <w:tr w:rsidR="00472380" w:rsidRPr="00B47361" w:rsidTr="004723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gridSpan w:val="2"/>
          </w:tcPr>
          <w:p w:rsidR="00472380" w:rsidRPr="00B47361" w:rsidRDefault="00F81AD0" w:rsidP="00F62BEE">
            <w:pPr>
              <w:spacing w:before="60" w:after="60"/>
              <w:rPr>
                <w:rFonts w:ascii="Sylfaen" w:hAnsi="Sylfaen"/>
                <w:b w:val="0"/>
                <w:lang w:val="en-GB"/>
              </w:rPr>
            </w:pPr>
            <w:r w:rsidRPr="00B47361">
              <w:rPr>
                <w:rFonts w:ascii="Sylfaen" w:hAnsi="Sylfaen" w:cs="Tahoma"/>
              </w:rPr>
              <w:t>Membership status</w:t>
            </w:r>
          </w:p>
        </w:tc>
        <w:tc>
          <w:tcPr>
            <w:tcW w:w="3354" w:type="dxa"/>
          </w:tcPr>
          <w:p w:rsidR="00472380" w:rsidRPr="00B47361" w:rsidRDefault="00F81AD0" w:rsidP="00F62BEE">
            <w:pPr>
              <w:spacing w:before="60" w:after="60"/>
              <w:jc w:val="center"/>
              <w:cnfStyle w:val="100000000000" w:firstRow="1" w:lastRow="0" w:firstColumn="0" w:lastColumn="0" w:oddVBand="0" w:evenVBand="0" w:oddHBand="0" w:evenHBand="0" w:firstRowFirstColumn="0" w:firstRowLastColumn="0" w:lastRowFirstColumn="0" w:lastRowLastColumn="0"/>
              <w:rPr>
                <w:rFonts w:ascii="Sylfaen" w:hAnsi="Sylfaen"/>
                <w:b w:val="0"/>
                <w:lang w:val="en-GB"/>
              </w:rPr>
            </w:pPr>
            <w:r w:rsidRPr="00B47361">
              <w:rPr>
                <w:rStyle w:val="tlid-translation"/>
                <w:rFonts w:ascii="Sylfaen" w:hAnsi="Sylfaen" w:cs="Tahoma"/>
                <w:lang w:val="hy-AM"/>
              </w:rPr>
              <w:t>Monthly fee</w:t>
            </w:r>
          </w:p>
        </w:tc>
      </w:tr>
      <w:tr w:rsidR="00472380" w:rsidRPr="00B47361" w:rsidTr="004723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tcPr>
          <w:p w:rsidR="00472380" w:rsidRPr="00B47361" w:rsidRDefault="00B13547" w:rsidP="00F62BEE">
            <w:pPr>
              <w:spacing w:before="60" w:after="60"/>
              <w:rPr>
                <w:rFonts w:ascii="Sylfaen" w:hAnsi="Sylfaen"/>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p>
        </w:tc>
        <w:tc>
          <w:tcPr>
            <w:tcW w:w="5466" w:type="dxa"/>
          </w:tcPr>
          <w:p w:rsidR="00472380" w:rsidRPr="00B47361" w:rsidRDefault="00F81AD0" w:rsidP="00F62BEE">
            <w:pPr>
              <w:spacing w:before="60" w:after="60"/>
              <w:cnfStyle w:val="000000100000" w:firstRow="0" w:lastRow="0" w:firstColumn="0" w:lastColumn="0" w:oddVBand="0" w:evenVBand="0" w:oddHBand="1" w:evenHBand="0" w:firstRowFirstColumn="0" w:firstRowLastColumn="0" w:lastRowFirstColumn="0" w:lastRowLastColumn="0"/>
              <w:rPr>
                <w:rStyle w:val="tlid-translation"/>
                <w:rFonts w:ascii="Sylfaen" w:hAnsi="Sylfaen"/>
              </w:rPr>
            </w:pPr>
            <w:r w:rsidRPr="00B47361">
              <w:rPr>
                <w:rFonts w:ascii="Sylfaen" w:hAnsi="Sylfaen" w:cs="Tahoma"/>
              </w:rPr>
              <w:t xml:space="preserve">Applying as </w:t>
            </w:r>
            <w:r w:rsidRPr="00B47361">
              <w:rPr>
                <w:rFonts w:ascii="Sylfaen" w:hAnsi="Sylfaen" w:cs="Tahoma"/>
                <w:b/>
                <w:u w:val="single"/>
              </w:rPr>
              <w:t>a legal entity</w:t>
            </w:r>
            <w:r w:rsidRPr="00B47361">
              <w:rPr>
                <w:rFonts w:ascii="Sylfaen" w:hAnsi="Sylfaen" w:cs="Tahoma"/>
              </w:rPr>
              <w:t>*</w:t>
            </w:r>
            <w:r w:rsidR="00472380" w:rsidRPr="00B47361">
              <w:rPr>
                <w:rStyle w:val="tlid-translation"/>
                <w:rFonts w:ascii="Sylfaen" w:hAnsi="Sylfaen"/>
              </w:rPr>
              <w:t>*</w:t>
            </w:r>
            <w:r w:rsidR="00472380" w:rsidRPr="00B47361">
              <w:rPr>
                <w:rStyle w:val="tlid-translation"/>
                <w:rFonts w:ascii="Sylfaen" w:hAnsi="Sylfaen"/>
                <w:lang w:val="hy-AM"/>
              </w:rPr>
              <w:t xml:space="preserve"> </w:t>
            </w:r>
          </w:p>
          <w:p w:rsidR="00472380" w:rsidRPr="00B47361" w:rsidRDefault="00472380" w:rsidP="00F62BEE">
            <w:pPr>
              <w:spacing w:before="60" w:after="60"/>
              <w:cnfStyle w:val="000000100000" w:firstRow="0" w:lastRow="0" w:firstColumn="0" w:lastColumn="0" w:oddVBand="0" w:evenVBand="0" w:oddHBand="1" w:evenHBand="0" w:firstRowFirstColumn="0" w:firstRowLastColumn="0" w:lastRowFirstColumn="0" w:lastRowLastColumn="0"/>
              <w:rPr>
                <w:rFonts w:ascii="Sylfaen" w:hAnsi="Sylfaen"/>
              </w:rPr>
            </w:pPr>
          </w:p>
        </w:tc>
        <w:tc>
          <w:tcPr>
            <w:tcW w:w="3354" w:type="dxa"/>
          </w:tcPr>
          <w:p w:rsidR="00472380" w:rsidRPr="00B47361" w:rsidRDefault="00472380" w:rsidP="00F62BEE">
            <w:pPr>
              <w:spacing w:before="60" w:after="60"/>
              <w:jc w:val="center"/>
              <w:cnfStyle w:val="000000100000" w:firstRow="0" w:lastRow="0" w:firstColumn="0" w:lastColumn="0" w:oddVBand="0" w:evenVBand="0" w:oddHBand="1" w:evenHBand="0" w:firstRowFirstColumn="0" w:firstRowLastColumn="0" w:lastRowFirstColumn="0" w:lastRowLastColumn="0"/>
              <w:rPr>
                <w:rFonts w:ascii="Sylfaen" w:hAnsi="Sylfaen"/>
              </w:rPr>
            </w:pPr>
            <w:r w:rsidRPr="00B47361">
              <w:rPr>
                <w:rFonts w:ascii="Sylfaen" w:hAnsi="Sylfaen"/>
              </w:rPr>
              <w:t>5</w:t>
            </w:r>
            <w:r w:rsidR="00CD77C6" w:rsidRPr="00B47361">
              <w:rPr>
                <w:rFonts w:ascii="Sylfaen" w:hAnsi="Sylfaen"/>
              </w:rPr>
              <w:t xml:space="preserve"> </w:t>
            </w:r>
            <w:r w:rsidRPr="00B47361">
              <w:rPr>
                <w:rFonts w:ascii="Sylfaen" w:hAnsi="Sylfaen"/>
              </w:rPr>
              <w:t xml:space="preserve">000 </w:t>
            </w:r>
          </w:p>
          <w:p w:rsidR="00472380" w:rsidRPr="00B47361" w:rsidRDefault="00CD77C6" w:rsidP="00F81AD0">
            <w:pPr>
              <w:spacing w:before="60" w:after="60"/>
              <w:jc w:val="center"/>
              <w:cnfStyle w:val="000000100000" w:firstRow="0" w:lastRow="0" w:firstColumn="0" w:lastColumn="0" w:oddVBand="0" w:evenVBand="0" w:oddHBand="1" w:evenHBand="0" w:firstRowFirstColumn="0" w:firstRowLastColumn="0" w:lastRowFirstColumn="0" w:lastRowLastColumn="0"/>
              <w:rPr>
                <w:rFonts w:ascii="Sylfaen" w:hAnsi="Sylfaen"/>
              </w:rPr>
            </w:pPr>
            <w:r w:rsidRPr="00B47361">
              <w:rPr>
                <w:rFonts w:ascii="Sylfaen" w:hAnsi="Sylfaen"/>
              </w:rPr>
              <w:t xml:space="preserve">(60 </w:t>
            </w:r>
            <w:r w:rsidR="00472380" w:rsidRPr="00B47361">
              <w:rPr>
                <w:rFonts w:ascii="Sylfaen" w:hAnsi="Sylfaen"/>
              </w:rPr>
              <w:t xml:space="preserve">000 </w:t>
            </w:r>
            <w:r w:rsidR="00F81AD0" w:rsidRPr="00B47361">
              <w:rPr>
                <w:rFonts w:ascii="Sylfaen" w:hAnsi="Sylfaen" w:cs="Tahoma"/>
                <w:lang w:val="en-GB"/>
              </w:rPr>
              <w:t>AMD</w:t>
            </w:r>
            <w:r w:rsidR="007A076A" w:rsidRPr="00B47361">
              <w:rPr>
                <w:rFonts w:ascii="Sylfaen" w:hAnsi="Sylfaen"/>
              </w:rPr>
              <w:t>/</w:t>
            </w:r>
            <w:r w:rsidR="00F81AD0" w:rsidRPr="00B47361">
              <w:rPr>
                <w:rFonts w:ascii="Sylfaen" w:hAnsi="Sylfaen" w:cs="Tahoma"/>
                <w:lang w:val="en-GB"/>
              </w:rPr>
              <w:t>year</w:t>
            </w:r>
            <w:r w:rsidR="00472380" w:rsidRPr="00B47361">
              <w:rPr>
                <w:rFonts w:ascii="Sylfaen" w:hAnsi="Sylfaen"/>
              </w:rPr>
              <w:t>)</w:t>
            </w:r>
          </w:p>
        </w:tc>
      </w:tr>
      <w:tr w:rsidR="00472380" w:rsidRPr="00B47361" w:rsidTr="00472380">
        <w:tc>
          <w:tcPr>
            <w:cnfStyle w:val="001000000000" w:firstRow="0" w:lastRow="0" w:firstColumn="1" w:lastColumn="0" w:oddVBand="0" w:evenVBand="0" w:oddHBand="0" w:evenHBand="0" w:firstRowFirstColumn="0" w:firstRowLastColumn="0" w:lastRowFirstColumn="0" w:lastRowLastColumn="0"/>
            <w:tcW w:w="738" w:type="dxa"/>
          </w:tcPr>
          <w:p w:rsidR="00472380" w:rsidRPr="00B47361" w:rsidRDefault="00B13547" w:rsidP="00F62BEE">
            <w:pPr>
              <w:spacing w:before="60" w:after="60"/>
              <w:rPr>
                <w:rFonts w:ascii="Sylfaen" w:hAnsi="Sylfaen"/>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color w:val="000000"/>
                <w:lang w:val="en-GB"/>
              </w:rPr>
              <w:tab/>
            </w:r>
          </w:p>
        </w:tc>
        <w:tc>
          <w:tcPr>
            <w:tcW w:w="5466" w:type="dxa"/>
          </w:tcPr>
          <w:p w:rsidR="00472380" w:rsidRPr="00B47361" w:rsidRDefault="007A076A" w:rsidP="00F62BEE">
            <w:pPr>
              <w:spacing w:before="60" w:after="60"/>
              <w:cnfStyle w:val="000000000000" w:firstRow="0" w:lastRow="0" w:firstColumn="0" w:lastColumn="0" w:oddVBand="0" w:evenVBand="0" w:oddHBand="0" w:evenHBand="0" w:firstRowFirstColumn="0" w:firstRowLastColumn="0" w:lastRowFirstColumn="0" w:lastRowLastColumn="0"/>
              <w:rPr>
                <w:rFonts w:ascii="Sylfaen" w:hAnsi="Sylfaen"/>
                <w:lang w:val="en-GB"/>
              </w:rPr>
            </w:pPr>
            <w:r w:rsidRPr="00B47361">
              <w:rPr>
                <w:rFonts w:ascii="Sylfaen" w:hAnsi="Sylfaen" w:cs="Tahoma"/>
                <w:lang w:val="en-GB"/>
              </w:rPr>
              <w:t xml:space="preserve">Applying as an </w:t>
            </w:r>
            <w:r w:rsidRPr="00B47361">
              <w:rPr>
                <w:rFonts w:ascii="Sylfaen" w:hAnsi="Sylfaen"/>
                <w:b/>
                <w:bCs/>
                <w:u w:val="single"/>
                <w:lang w:val="de-CH"/>
              </w:rPr>
              <w:t>individual (individually)</w:t>
            </w:r>
            <w:r w:rsidR="00472380" w:rsidRPr="00B47361">
              <w:rPr>
                <w:rFonts w:ascii="Sylfaen" w:hAnsi="Sylfaen"/>
                <w:b/>
                <w:bCs/>
                <w:u w:val="single"/>
                <w:lang w:val="de-CH"/>
              </w:rPr>
              <w:t>*</w:t>
            </w:r>
          </w:p>
          <w:p w:rsidR="00472380" w:rsidRPr="00B47361" w:rsidRDefault="00472380" w:rsidP="00F62BEE">
            <w:pPr>
              <w:spacing w:before="60" w:after="60"/>
              <w:cnfStyle w:val="000000000000" w:firstRow="0" w:lastRow="0" w:firstColumn="0" w:lastColumn="0" w:oddVBand="0" w:evenVBand="0" w:oddHBand="0" w:evenHBand="0" w:firstRowFirstColumn="0" w:firstRowLastColumn="0" w:lastRowFirstColumn="0" w:lastRowLastColumn="0"/>
              <w:rPr>
                <w:rFonts w:ascii="Sylfaen" w:hAnsi="Sylfaen"/>
                <w:lang w:val="en-GB"/>
              </w:rPr>
            </w:pPr>
          </w:p>
        </w:tc>
        <w:tc>
          <w:tcPr>
            <w:tcW w:w="3354" w:type="dxa"/>
          </w:tcPr>
          <w:p w:rsidR="00472380" w:rsidRPr="00B47361" w:rsidRDefault="00472380" w:rsidP="00F62BEE">
            <w:pPr>
              <w:spacing w:before="60" w:after="60"/>
              <w:jc w:val="center"/>
              <w:cnfStyle w:val="000000000000" w:firstRow="0" w:lastRow="0" w:firstColumn="0" w:lastColumn="0" w:oddVBand="0" w:evenVBand="0" w:oddHBand="0" w:evenHBand="0" w:firstRowFirstColumn="0" w:firstRowLastColumn="0" w:lastRowFirstColumn="0" w:lastRowLastColumn="0"/>
              <w:rPr>
                <w:rFonts w:ascii="Sylfaen" w:hAnsi="Sylfaen"/>
              </w:rPr>
            </w:pPr>
            <w:r w:rsidRPr="00B47361">
              <w:rPr>
                <w:rFonts w:ascii="Sylfaen" w:hAnsi="Sylfaen"/>
              </w:rPr>
              <w:t>2</w:t>
            </w:r>
            <w:r w:rsidR="00CD77C6" w:rsidRPr="00B47361">
              <w:rPr>
                <w:rFonts w:ascii="Sylfaen" w:hAnsi="Sylfaen"/>
              </w:rPr>
              <w:t xml:space="preserve"> </w:t>
            </w:r>
            <w:r w:rsidRPr="00B47361">
              <w:rPr>
                <w:rFonts w:ascii="Sylfaen" w:hAnsi="Sylfaen"/>
              </w:rPr>
              <w:t xml:space="preserve">500 </w:t>
            </w:r>
          </w:p>
          <w:p w:rsidR="00472380" w:rsidRPr="00B47361" w:rsidRDefault="00CD77C6" w:rsidP="00F62BEE">
            <w:pPr>
              <w:spacing w:before="60" w:after="60"/>
              <w:jc w:val="center"/>
              <w:cnfStyle w:val="000000000000" w:firstRow="0" w:lastRow="0" w:firstColumn="0" w:lastColumn="0" w:oddVBand="0" w:evenVBand="0" w:oddHBand="0" w:evenHBand="0" w:firstRowFirstColumn="0" w:firstRowLastColumn="0" w:lastRowFirstColumn="0" w:lastRowLastColumn="0"/>
              <w:rPr>
                <w:rFonts w:ascii="Sylfaen" w:hAnsi="Sylfaen"/>
              </w:rPr>
            </w:pPr>
            <w:r w:rsidRPr="00B47361">
              <w:rPr>
                <w:rFonts w:ascii="Sylfaen" w:hAnsi="Sylfaen"/>
              </w:rPr>
              <w:t xml:space="preserve">(30 </w:t>
            </w:r>
            <w:r w:rsidR="00472380" w:rsidRPr="00B47361">
              <w:rPr>
                <w:rFonts w:ascii="Sylfaen" w:hAnsi="Sylfaen"/>
              </w:rPr>
              <w:t xml:space="preserve">000 </w:t>
            </w:r>
            <w:r w:rsidR="007A076A" w:rsidRPr="00B47361">
              <w:rPr>
                <w:rFonts w:ascii="Sylfaen" w:hAnsi="Sylfaen" w:cs="Tahoma"/>
                <w:lang w:val="en-GB"/>
              </w:rPr>
              <w:t>AMD</w:t>
            </w:r>
            <w:r w:rsidR="007A076A" w:rsidRPr="00B47361">
              <w:rPr>
                <w:rFonts w:ascii="Sylfaen" w:hAnsi="Sylfaen"/>
              </w:rPr>
              <w:t>/</w:t>
            </w:r>
            <w:r w:rsidR="007A076A" w:rsidRPr="00B47361">
              <w:rPr>
                <w:rFonts w:ascii="Sylfaen" w:hAnsi="Sylfaen" w:cs="Tahoma"/>
                <w:lang w:val="en-GB"/>
              </w:rPr>
              <w:t>year</w:t>
            </w:r>
            <w:r w:rsidR="00472380" w:rsidRPr="00B47361">
              <w:rPr>
                <w:rFonts w:ascii="Sylfaen" w:hAnsi="Sylfaen"/>
              </w:rPr>
              <w:t>)</w:t>
            </w:r>
          </w:p>
        </w:tc>
      </w:tr>
    </w:tbl>
    <w:p w:rsidR="00472380" w:rsidRPr="00B47361" w:rsidRDefault="00472380" w:rsidP="00472380">
      <w:pPr>
        <w:spacing w:before="60" w:after="60"/>
        <w:rPr>
          <w:rStyle w:val="tlid-translation"/>
          <w:rFonts w:ascii="Sylfaen" w:hAnsi="Sylfaen" w:cs="Sylfaen"/>
        </w:rPr>
      </w:pPr>
      <w:r w:rsidRPr="00B47361">
        <w:rPr>
          <w:rStyle w:val="tlid-translation"/>
          <w:rFonts w:ascii="Sylfaen" w:hAnsi="Sylfaen" w:cs="Sylfaen"/>
          <w:lang w:val="de-DE"/>
        </w:rPr>
        <w:t xml:space="preserve">* </w:t>
      </w:r>
      <w:r w:rsidR="007A076A" w:rsidRPr="00B47361">
        <w:rPr>
          <w:rFonts w:ascii="Sylfaen" w:hAnsi="Sylfaen" w:cs="Tahoma"/>
        </w:rPr>
        <w:t>For full members</w:t>
      </w:r>
      <w:r w:rsidRPr="00B47361">
        <w:rPr>
          <w:rStyle w:val="tlid-translation"/>
          <w:rFonts w:ascii="Sylfaen" w:hAnsi="Sylfaen" w:cs="Sylfaen"/>
        </w:rPr>
        <w:t xml:space="preserve"> </w:t>
      </w:r>
    </w:p>
    <w:p w:rsidR="00472380" w:rsidRPr="00B47361" w:rsidRDefault="00472380" w:rsidP="00472380">
      <w:pPr>
        <w:spacing w:before="60" w:after="60"/>
        <w:rPr>
          <w:rStyle w:val="tlid-translation"/>
          <w:rFonts w:ascii="Sylfaen" w:hAnsi="Sylfaen" w:cs="Sylfaen"/>
        </w:rPr>
      </w:pPr>
    </w:p>
    <w:p w:rsidR="00472380" w:rsidRPr="00B47361" w:rsidRDefault="00472380" w:rsidP="00472380">
      <w:pPr>
        <w:spacing w:before="60" w:after="60"/>
        <w:rPr>
          <w:rStyle w:val="tlid-translation"/>
          <w:rFonts w:ascii="Sylfaen" w:hAnsi="Sylfaen"/>
        </w:rPr>
      </w:pPr>
      <w:r w:rsidRPr="00B47361">
        <w:rPr>
          <w:rStyle w:val="tlid-translation"/>
          <w:rFonts w:ascii="Sylfaen" w:hAnsi="Sylfaen"/>
          <w:lang w:val="hy-AM"/>
        </w:rPr>
        <w:t xml:space="preserve"> </w:t>
      </w:r>
      <w:r w:rsidR="00B13547" w:rsidRPr="00B47361">
        <w:rPr>
          <w:rFonts w:ascii="Sylfaen" w:hAnsi="Sylfaen"/>
        </w:rPr>
        <w:fldChar w:fldCharType="begin">
          <w:ffData>
            <w:name w:val="CaseACocher4"/>
            <w:enabled/>
            <w:calcOnExit w:val="0"/>
            <w:checkBox>
              <w:sizeAuto/>
              <w:default w:val="0"/>
              <w:checked w:val="0"/>
            </w:checkBox>
          </w:ffData>
        </w:fldChar>
      </w:r>
      <w:r w:rsidRPr="00B47361">
        <w:rPr>
          <w:rFonts w:ascii="Sylfaen" w:hAnsi="Sylfaen"/>
        </w:rPr>
        <w:instrText xml:space="preserve"> FORMCHECKBOX </w:instrText>
      </w:r>
      <w:r w:rsidR="007F3CCA" w:rsidRPr="00B47361">
        <w:rPr>
          <w:rFonts w:ascii="Sylfaen" w:hAnsi="Sylfaen"/>
        </w:rPr>
      </w:r>
      <w:r w:rsidR="007F3CCA" w:rsidRPr="00B47361">
        <w:rPr>
          <w:rFonts w:ascii="Sylfaen" w:hAnsi="Sylfaen"/>
        </w:rPr>
        <w:fldChar w:fldCharType="separate"/>
      </w:r>
      <w:r w:rsidR="00B13547" w:rsidRPr="00B47361">
        <w:rPr>
          <w:rFonts w:ascii="Sylfaen" w:hAnsi="Sylfaen"/>
        </w:rPr>
        <w:fldChar w:fldCharType="end"/>
      </w:r>
      <w:r w:rsidRPr="00B47361">
        <w:rPr>
          <w:rFonts w:ascii="Sylfaen" w:hAnsi="Sylfaen"/>
        </w:rPr>
        <w:t xml:space="preserve">  </w:t>
      </w:r>
      <w:r w:rsidR="0064560C" w:rsidRPr="00B47361">
        <w:rPr>
          <w:rStyle w:val="tlid-translation"/>
          <w:rFonts w:ascii="Sylfaen" w:hAnsi="Sylfaen"/>
          <w:i/>
        </w:rPr>
        <w:t>“</w:t>
      </w:r>
      <w:r w:rsidR="007A076A" w:rsidRPr="00B47361">
        <w:rPr>
          <w:rStyle w:val="tlid-translation"/>
          <w:rFonts w:ascii="Sylfaen" w:hAnsi="Sylfaen" w:cs="Tahoma"/>
          <w:i/>
          <w:lang w:val="de-DE"/>
        </w:rPr>
        <w:t>Certified organic</w:t>
      </w:r>
      <w:r w:rsidR="0064560C" w:rsidRPr="00B47361">
        <w:rPr>
          <w:rStyle w:val="tlid-translation"/>
          <w:rFonts w:ascii="Sylfaen" w:hAnsi="Sylfaen"/>
          <w:i/>
        </w:rPr>
        <w:t>”</w:t>
      </w:r>
      <w:r w:rsidRPr="00B47361">
        <w:rPr>
          <w:rStyle w:val="tlid-translation"/>
          <w:rFonts w:ascii="Sylfaen" w:hAnsi="Sylfaen"/>
          <w:i/>
        </w:rPr>
        <w:t xml:space="preserve"> </w:t>
      </w:r>
      <w:r w:rsidR="007A076A" w:rsidRPr="00B47361">
        <w:rPr>
          <w:rStyle w:val="tlid-translation"/>
          <w:rFonts w:ascii="Sylfaen" w:hAnsi="Sylfaen" w:cs="Tahoma"/>
          <w:i/>
        </w:rPr>
        <w:t>production</w:t>
      </w:r>
    </w:p>
    <w:p w:rsidR="00472380" w:rsidRPr="00B47361" w:rsidRDefault="007A076A" w:rsidP="00472380">
      <w:pPr>
        <w:spacing w:before="60" w:after="60"/>
        <w:rPr>
          <w:rFonts w:ascii="Sylfaen" w:hAnsi="Sylfaen" w:cs="Sylfaen"/>
        </w:rPr>
      </w:pPr>
      <w:r w:rsidRPr="00B47361">
        <w:rPr>
          <w:rStyle w:val="tlid-translation"/>
          <w:rFonts w:ascii="Sylfaen" w:hAnsi="Sylfaen" w:cs="Tahoma"/>
          <w:lang w:val="de-DE"/>
        </w:rPr>
        <w:t>Organic certificate code:</w:t>
      </w:r>
      <w:r w:rsidR="00472380" w:rsidRPr="00B47361">
        <w:rPr>
          <w:rStyle w:val="tlid-translation"/>
          <w:rFonts w:ascii="Sylfaen" w:hAnsi="Sylfaen" w:cs="Sylfaen"/>
        </w:rPr>
        <w:t xml:space="preserve"> </w:t>
      </w:r>
      <w:r w:rsidR="00472380" w:rsidRPr="00B47361">
        <w:rPr>
          <w:rFonts w:ascii="Sylfaen" w:hAnsi="Sylfaen"/>
        </w:rPr>
        <w:t>…………………</w:t>
      </w:r>
    </w:p>
    <w:p w:rsidR="00472380" w:rsidRPr="00B47361" w:rsidRDefault="00472380" w:rsidP="00472380">
      <w:pPr>
        <w:spacing w:before="60" w:after="60"/>
        <w:rPr>
          <w:rFonts w:ascii="Sylfaen" w:hAnsi="Sylfaen"/>
        </w:rPr>
      </w:pPr>
    </w:p>
    <w:p w:rsidR="00472380" w:rsidRPr="00B47361" w:rsidRDefault="00B13547" w:rsidP="00472380">
      <w:pPr>
        <w:spacing w:before="60" w:after="60"/>
        <w:rPr>
          <w:rStyle w:val="tlid-translation"/>
          <w:rFonts w:ascii="Sylfaen" w:hAnsi="Sylfaen"/>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rPr>
        <w:t xml:space="preserve">  </w:t>
      </w:r>
      <w:r w:rsidR="0064560C" w:rsidRPr="00B47361">
        <w:rPr>
          <w:rStyle w:val="tlid-translation"/>
          <w:rFonts w:ascii="Sylfaen" w:hAnsi="Sylfaen"/>
          <w:i/>
        </w:rPr>
        <w:t>“</w:t>
      </w:r>
      <w:r w:rsidR="0064560C" w:rsidRPr="00B47361">
        <w:rPr>
          <w:rStyle w:val="tlid-translation"/>
          <w:rFonts w:ascii="Sylfaen" w:hAnsi="Sylfaen" w:cs="Tahoma"/>
          <w:i/>
          <w:lang w:val="de-DE"/>
        </w:rPr>
        <w:t>Transitional certified organic</w:t>
      </w:r>
      <w:r w:rsidR="0064560C" w:rsidRPr="00B47361">
        <w:rPr>
          <w:rStyle w:val="tlid-translation"/>
          <w:rFonts w:ascii="Sylfaen" w:hAnsi="Sylfaen"/>
          <w:i/>
        </w:rPr>
        <w:t>”</w:t>
      </w:r>
      <w:r w:rsidR="00472380" w:rsidRPr="00B47361">
        <w:rPr>
          <w:rStyle w:val="tlid-translation"/>
          <w:rFonts w:ascii="Sylfaen" w:hAnsi="Sylfaen"/>
          <w:i/>
        </w:rPr>
        <w:t xml:space="preserve"> </w:t>
      </w:r>
      <w:r w:rsidR="0064560C" w:rsidRPr="00B47361">
        <w:rPr>
          <w:rStyle w:val="tlid-translation"/>
          <w:rFonts w:ascii="Sylfaen" w:hAnsi="Sylfaen" w:cs="Tahoma"/>
          <w:i/>
        </w:rPr>
        <w:t>production</w:t>
      </w:r>
    </w:p>
    <w:p w:rsidR="00472380" w:rsidRPr="00B47361" w:rsidRDefault="0064560C" w:rsidP="00472380">
      <w:pPr>
        <w:rPr>
          <w:rFonts w:ascii="Sylfaen" w:hAnsi="Sylfaen"/>
        </w:rPr>
      </w:pPr>
      <w:r w:rsidRPr="00B47361">
        <w:rPr>
          <w:rStyle w:val="tlid-translation"/>
          <w:rFonts w:ascii="Sylfaen" w:hAnsi="Sylfaen" w:cs="Tahoma"/>
          <w:lang w:val="de-DE"/>
        </w:rPr>
        <w:t>Transitional organic certificate code:</w:t>
      </w:r>
      <w:r w:rsidR="00472380" w:rsidRPr="00B47361">
        <w:rPr>
          <w:rFonts w:ascii="Sylfaen" w:hAnsi="Sylfaen"/>
        </w:rPr>
        <w:t>………</w:t>
      </w:r>
    </w:p>
    <w:p w:rsidR="00472380" w:rsidRPr="00B47361" w:rsidRDefault="00472380" w:rsidP="00472380">
      <w:pPr>
        <w:rPr>
          <w:rFonts w:ascii="Sylfaen" w:hAnsi="Sylfaen"/>
        </w:rPr>
      </w:pPr>
    </w:p>
    <w:p w:rsidR="00472380" w:rsidRPr="00B47361" w:rsidRDefault="00472380" w:rsidP="00472380">
      <w:pPr>
        <w:rPr>
          <w:rFonts w:ascii="Sylfaen" w:hAnsi="Sylfaen"/>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27"/>
        <w:gridCol w:w="7095"/>
      </w:tblGrid>
      <w:tr w:rsidR="00472380" w:rsidRPr="00B47361" w:rsidTr="00F62BEE">
        <w:tc>
          <w:tcPr>
            <w:tcW w:w="2227" w:type="dxa"/>
          </w:tcPr>
          <w:p w:rsidR="00472380" w:rsidRPr="00B47361" w:rsidRDefault="00513E77" w:rsidP="00F62BEE">
            <w:pPr>
              <w:spacing w:after="240"/>
              <w:rPr>
                <w:rFonts w:ascii="Sylfaen" w:hAnsi="Sylfaen"/>
              </w:rPr>
            </w:pPr>
            <w:r w:rsidRPr="00B47361">
              <w:rPr>
                <w:rStyle w:val="tlid-translation"/>
                <w:rFonts w:ascii="Sylfaen" w:hAnsi="Sylfaen" w:cs="Tahoma"/>
                <w:lang w:val="hy-AM"/>
              </w:rPr>
              <w:t>Company name</w:t>
            </w:r>
          </w:p>
        </w:tc>
        <w:tc>
          <w:tcPr>
            <w:tcW w:w="7095" w:type="dxa"/>
          </w:tcPr>
          <w:p w:rsidR="00472380" w:rsidRPr="00B47361" w:rsidRDefault="00472380" w:rsidP="00F62BEE">
            <w:pPr>
              <w:spacing w:after="240"/>
              <w:rPr>
                <w:rFonts w:ascii="Sylfaen" w:hAnsi="Sylfaen"/>
              </w:rPr>
            </w:pPr>
            <w:r w:rsidRPr="00B47361">
              <w:rPr>
                <w:rFonts w:ascii="Sylfaen" w:hAnsi="Sylfaen"/>
              </w:rPr>
              <w:t>……………………………………………………………..…………………</w:t>
            </w:r>
            <w:r w:rsidRPr="00B47361">
              <w:rPr>
                <w:rFonts w:ascii="Sylfaen" w:hAnsi="Sylfaen"/>
              </w:rPr>
              <w:lastRenderedPageBreak/>
              <w:t>………</w:t>
            </w:r>
          </w:p>
        </w:tc>
      </w:tr>
      <w:tr w:rsidR="00472380" w:rsidRPr="00B47361" w:rsidTr="00F62BEE">
        <w:tc>
          <w:tcPr>
            <w:tcW w:w="2227" w:type="dxa"/>
          </w:tcPr>
          <w:p w:rsidR="00472380" w:rsidRPr="00B47361" w:rsidRDefault="00A834FB" w:rsidP="00F62BEE">
            <w:pPr>
              <w:spacing w:after="240"/>
              <w:rPr>
                <w:rFonts w:ascii="Sylfaen" w:hAnsi="Sylfaen"/>
                <w:lang w:val="en-GB"/>
              </w:rPr>
            </w:pPr>
            <w:r w:rsidRPr="00B47361">
              <w:rPr>
                <w:rFonts w:ascii="Sylfaen" w:hAnsi="Sylfaen" w:cs="Tahoma"/>
                <w:lang w:val="en-GB"/>
              </w:rPr>
              <w:lastRenderedPageBreak/>
              <w:t>Type</w:t>
            </w:r>
          </w:p>
        </w:tc>
        <w:tc>
          <w:tcPr>
            <w:tcW w:w="7095" w:type="dxa"/>
          </w:tcPr>
          <w:p w:rsidR="00472380" w:rsidRPr="00B47361" w:rsidRDefault="00B13547" w:rsidP="00F62BEE">
            <w:pPr>
              <w:spacing w:after="240"/>
              <w:rPr>
                <w:rFonts w:ascii="Sylfaen" w:hAnsi="Sylfaen"/>
                <w:lang w:val="en-GB"/>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047D93" w:rsidRPr="00B47361">
              <w:rPr>
                <w:rStyle w:val="tlid-translation"/>
                <w:rFonts w:ascii="Sylfaen" w:hAnsi="Sylfaen" w:cs="Tahoma"/>
                <w:lang w:val="en-US"/>
              </w:rPr>
              <w:t>Commercial</w:t>
            </w:r>
            <w:r w:rsidR="00472380" w:rsidRPr="00B47361">
              <w:rPr>
                <w:rStyle w:val="tlid-translation"/>
                <w:rFonts w:ascii="Sylfaen" w:hAnsi="Sylfaen"/>
                <w:lang w:val="hy-AM"/>
              </w:rPr>
              <w:t xml:space="preserve"> </w:t>
            </w:r>
            <w:r w:rsidR="00A834FB" w:rsidRPr="00B47361">
              <w:rPr>
                <w:rStyle w:val="tlid-translation"/>
                <w:rFonts w:ascii="Sylfaen" w:hAnsi="Sylfaen"/>
                <w:lang w:val="hy-AM"/>
              </w:rPr>
              <w:t>(e.g. company, etc.)</w:t>
            </w:r>
            <w:r w:rsidR="00472380" w:rsidRPr="00B47361">
              <w:rPr>
                <w:rFonts w:ascii="Sylfaen" w:hAnsi="Sylfaen"/>
                <w:lang w:val="en-GB"/>
              </w:rPr>
              <w:t xml:space="preserve">          </w:t>
            </w:r>
          </w:p>
          <w:p w:rsidR="00472380" w:rsidRPr="00B47361" w:rsidRDefault="00B13547" w:rsidP="00047D93">
            <w:pPr>
              <w:spacing w:after="240"/>
              <w:rPr>
                <w:rFonts w:ascii="Sylfaen" w:hAnsi="Sylfaen"/>
                <w:lang w:val="en-GB"/>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047D93" w:rsidRPr="00B47361">
              <w:rPr>
                <w:rStyle w:val="tlid-translation"/>
                <w:rFonts w:ascii="Sylfaen" w:hAnsi="Sylfaen" w:cs="Tahoma"/>
                <w:lang w:val="en-US"/>
              </w:rPr>
              <w:t>N</w:t>
            </w:r>
            <w:r w:rsidR="00047D93" w:rsidRPr="00B47361">
              <w:rPr>
                <w:rStyle w:val="tlid-translation"/>
                <w:rFonts w:ascii="Sylfaen" w:hAnsi="Sylfaen" w:cs="Tahoma"/>
                <w:lang w:val="hy-AM"/>
              </w:rPr>
              <w:t>on-profit (e.g. NGO, etc.)</w:t>
            </w:r>
          </w:p>
        </w:tc>
      </w:tr>
      <w:tr w:rsidR="00472380" w:rsidRPr="00B47361" w:rsidTr="00F62BEE">
        <w:tc>
          <w:tcPr>
            <w:tcW w:w="2227" w:type="dxa"/>
          </w:tcPr>
          <w:p w:rsidR="00472380" w:rsidRPr="00B47361" w:rsidRDefault="00F112A6" w:rsidP="00F62BEE">
            <w:pPr>
              <w:spacing w:after="240"/>
              <w:rPr>
                <w:rFonts w:ascii="Sylfaen" w:hAnsi="Sylfaen"/>
                <w:lang w:val="en-GB"/>
              </w:rPr>
            </w:pPr>
            <w:r w:rsidRPr="00B47361">
              <w:rPr>
                <w:rStyle w:val="tlid-translation"/>
                <w:rFonts w:ascii="Sylfaen" w:hAnsi="Sylfaen" w:cs="Tahoma"/>
                <w:lang w:val="hy-AM"/>
              </w:rPr>
              <w:t>Sphere of activity</w:t>
            </w:r>
          </w:p>
        </w:tc>
        <w:tc>
          <w:tcPr>
            <w:tcW w:w="7095" w:type="dxa"/>
          </w:tcPr>
          <w:p w:rsidR="00472380" w:rsidRPr="00B47361" w:rsidRDefault="00B13547" w:rsidP="00F62BEE">
            <w:pPr>
              <w:spacing w:after="240"/>
              <w:rPr>
                <w:rFonts w:ascii="Sylfaen" w:hAnsi="Sylfaen"/>
                <w:lang w:val="en-US"/>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E3555C" w:rsidRPr="00B47361">
              <w:rPr>
                <w:rStyle w:val="tlid-translation"/>
                <w:rFonts w:ascii="Sylfaen" w:hAnsi="Sylfaen" w:cs="Tahoma"/>
                <w:lang w:val="hy-AM"/>
              </w:rPr>
              <w:t>Production</w:t>
            </w:r>
            <w:r w:rsidR="00E3555C" w:rsidRPr="00B47361">
              <w:rPr>
                <w:rFonts w:ascii="Sylfaen" w:hAnsi="Sylfaen"/>
                <w:lang w:val="en-GB"/>
              </w:rPr>
              <w:t xml:space="preserve">    </w:t>
            </w: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E3555C" w:rsidRPr="00B47361">
              <w:rPr>
                <w:rStyle w:val="tlid-translation"/>
                <w:rFonts w:ascii="Sylfaen" w:hAnsi="Sylfaen" w:cs="Tahoma"/>
                <w:lang w:val="en-US"/>
              </w:rPr>
              <w:t>Processing</w:t>
            </w:r>
            <w:r w:rsidR="00E3555C" w:rsidRPr="00B47361">
              <w:rPr>
                <w:rFonts w:ascii="Sylfaen" w:hAnsi="Sylfaen"/>
                <w:lang w:val="en-GB"/>
              </w:rPr>
              <w:t xml:space="preserve">    </w:t>
            </w: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E3555C" w:rsidRPr="00B47361">
              <w:rPr>
                <w:rFonts w:ascii="Sylfaen" w:hAnsi="Sylfaen" w:cs="Tahoma"/>
                <w:lang w:val="en-US"/>
              </w:rPr>
              <w:t>Sorting</w:t>
            </w:r>
          </w:p>
          <w:p w:rsidR="00472380" w:rsidRPr="00B47361" w:rsidRDefault="00B13547" w:rsidP="00F62BEE">
            <w:pPr>
              <w:spacing w:after="240"/>
              <w:rPr>
                <w:rFonts w:ascii="Sylfaen" w:hAnsi="Sylfaen"/>
                <w:lang w:val="en-GB"/>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US"/>
              </w:rPr>
              <w:t xml:space="preserve"> </w:t>
            </w:r>
            <w:r w:rsidR="00E3555C" w:rsidRPr="00B47361">
              <w:rPr>
                <w:rFonts w:ascii="Sylfaen" w:hAnsi="Sylfaen" w:cs="Tahoma"/>
                <w:lang w:val="en-US"/>
              </w:rPr>
              <w:t>Contributions</w:t>
            </w:r>
            <w:r w:rsidR="00F112A6" w:rsidRPr="00B47361">
              <w:rPr>
                <w:rStyle w:val="CommentReference"/>
                <w:rFonts w:ascii="Sylfaen" w:hAnsi="Sylfaen"/>
                <w:sz w:val="22"/>
                <w:szCs w:val="22"/>
                <w:lang w:val="en-US"/>
              </w:rPr>
              <w:commentReference w:id="0"/>
            </w:r>
          </w:p>
          <w:p w:rsidR="00472380" w:rsidRPr="00B47361" w:rsidRDefault="00B13547" w:rsidP="00F62BEE">
            <w:pPr>
              <w:spacing w:after="240"/>
              <w:rPr>
                <w:rFonts w:ascii="Sylfaen" w:hAnsi="Sylfaen"/>
                <w:color w:val="000000"/>
                <w:lang w:val="en-US"/>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E3555C" w:rsidRPr="00B47361">
              <w:rPr>
                <w:rStyle w:val="tlid-translation"/>
                <w:rFonts w:ascii="Sylfaen" w:hAnsi="Sylfaen" w:cs="Tahoma"/>
                <w:lang w:val="hy-AM"/>
              </w:rPr>
              <w:t>Services</w:t>
            </w:r>
            <w:r w:rsidR="00E3555C" w:rsidRPr="00B47361">
              <w:rPr>
                <w:rFonts w:ascii="Sylfaen" w:hAnsi="Sylfaen"/>
                <w:lang w:val="en-GB"/>
              </w:rPr>
              <w:t xml:space="preserve">    </w:t>
            </w: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GB"/>
              </w:rPr>
              <w:t xml:space="preserve"> </w:t>
            </w:r>
            <w:r w:rsidR="00E3555C" w:rsidRPr="00B47361">
              <w:rPr>
                <w:rStyle w:val="tlid-translation"/>
                <w:rFonts w:ascii="Sylfaen" w:hAnsi="Sylfaen" w:cs="Tahoma"/>
                <w:lang w:val="hy-AM"/>
              </w:rPr>
              <w:t>Consult</w:t>
            </w:r>
            <w:r w:rsidR="00E3555C" w:rsidRPr="00B47361">
              <w:rPr>
                <w:rStyle w:val="tlid-translation"/>
                <w:rFonts w:ascii="Sylfaen" w:hAnsi="Sylfaen" w:cs="Tahoma"/>
                <w:lang w:val="en-US"/>
              </w:rPr>
              <w:t>ancy</w:t>
            </w:r>
            <w:r w:rsidR="00E3555C" w:rsidRPr="00B47361">
              <w:rPr>
                <w:rFonts w:ascii="Sylfaen" w:hAnsi="Sylfaen"/>
                <w:lang w:val="en-GB"/>
              </w:rPr>
              <w:t xml:space="preserve">   </w:t>
            </w: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US"/>
              </w:rPr>
              <w:t xml:space="preserve"> </w:t>
            </w:r>
            <w:r w:rsidR="00E3555C" w:rsidRPr="00B47361">
              <w:rPr>
                <w:rStyle w:val="tlid-translation"/>
                <w:rFonts w:ascii="Sylfaen" w:hAnsi="Sylfaen" w:cs="Tahoma"/>
                <w:lang w:val="hy-AM"/>
              </w:rPr>
              <w:t>Education</w:t>
            </w:r>
          </w:p>
          <w:p w:rsidR="00472380" w:rsidRPr="00B47361" w:rsidRDefault="00B13547" w:rsidP="002E02C9">
            <w:pPr>
              <w:spacing w:after="240"/>
              <w:rPr>
                <w:rFonts w:ascii="Sylfaen" w:hAnsi="Sylfaen"/>
                <w:lang w:val="en-US"/>
              </w:rPr>
            </w:pPr>
            <w:r w:rsidRPr="00B47361">
              <w:rPr>
                <w:rFonts w:ascii="Sylfaen" w:hAnsi="Sylfaen"/>
              </w:rPr>
              <w:fldChar w:fldCharType="begin">
                <w:ffData>
                  <w:name w:val="CaseACocher4"/>
                  <w:enabled/>
                  <w:calcOnExit w:val="0"/>
                  <w:checkBox>
                    <w:sizeAuto/>
                    <w:default w:val="0"/>
                    <w:checked w:val="0"/>
                  </w:checkBox>
                </w:ffData>
              </w:fldChar>
            </w:r>
            <w:r w:rsidR="00472380" w:rsidRPr="00B47361">
              <w:rPr>
                <w:rFonts w:ascii="Sylfaen" w:hAnsi="Sylfaen"/>
                <w:lang w:val="en-GB"/>
              </w:rPr>
              <w:instrText xml:space="preserve"> FORMCHECKBOX </w:instrText>
            </w:r>
            <w:r w:rsidR="007F3CCA" w:rsidRPr="00B47361">
              <w:rPr>
                <w:rFonts w:ascii="Sylfaen" w:hAnsi="Sylfaen"/>
              </w:rPr>
            </w:r>
            <w:r w:rsidR="007F3CCA" w:rsidRPr="00B47361">
              <w:rPr>
                <w:rFonts w:ascii="Sylfaen" w:hAnsi="Sylfaen"/>
              </w:rPr>
              <w:fldChar w:fldCharType="separate"/>
            </w:r>
            <w:r w:rsidRPr="00B47361">
              <w:rPr>
                <w:rFonts w:ascii="Sylfaen" w:hAnsi="Sylfaen"/>
              </w:rPr>
              <w:fldChar w:fldCharType="end"/>
            </w:r>
            <w:r w:rsidR="00472380" w:rsidRPr="00B47361">
              <w:rPr>
                <w:rFonts w:ascii="Sylfaen" w:hAnsi="Sylfaen"/>
                <w:lang w:val="en-US"/>
              </w:rPr>
              <w:t xml:space="preserve"> </w:t>
            </w:r>
            <w:r w:rsidR="00E3555C" w:rsidRPr="00B47361">
              <w:rPr>
                <w:rStyle w:val="tlid-translation"/>
                <w:rFonts w:ascii="Sylfaen" w:hAnsi="Sylfaen" w:cs="Tahoma"/>
                <w:lang w:val="en-US"/>
              </w:rPr>
              <w:t>Other</w:t>
            </w:r>
            <w:r w:rsidR="00472380" w:rsidRPr="00B47361">
              <w:rPr>
                <w:rFonts w:ascii="Sylfaen" w:hAnsi="Sylfaen"/>
                <w:lang w:val="en-US"/>
              </w:rPr>
              <w:t xml:space="preserve"> (</w:t>
            </w:r>
            <w:r w:rsidR="002E02C9" w:rsidRPr="00B47361">
              <w:rPr>
                <w:rFonts w:ascii="Sylfaen" w:hAnsi="Sylfaen" w:cs="Tahoma"/>
                <w:lang w:val="en-US"/>
              </w:rPr>
              <w:t>specify</w:t>
            </w:r>
            <w:r w:rsidR="00472380" w:rsidRPr="00B47361">
              <w:rPr>
                <w:rFonts w:ascii="Sylfaen" w:hAnsi="Sylfaen"/>
                <w:lang w:val="en-US"/>
              </w:rPr>
              <w:t xml:space="preserve">)..……………………………………………………………. </w:t>
            </w:r>
          </w:p>
        </w:tc>
      </w:tr>
      <w:tr w:rsidR="00472380" w:rsidRPr="00B47361" w:rsidTr="00F62BEE">
        <w:tc>
          <w:tcPr>
            <w:tcW w:w="2227" w:type="dxa"/>
          </w:tcPr>
          <w:p w:rsidR="00472380" w:rsidRPr="00B47361" w:rsidRDefault="00A86BCA" w:rsidP="00F62BEE">
            <w:pPr>
              <w:spacing w:after="240"/>
              <w:rPr>
                <w:rFonts w:ascii="Sylfaen" w:hAnsi="Sylfaen"/>
                <w:lang w:val="en-US"/>
              </w:rPr>
            </w:pPr>
            <w:r w:rsidRPr="00B47361">
              <w:rPr>
                <w:rStyle w:val="tlid-translation"/>
                <w:rFonts w:ascii="Sylfaen" w:hAnsi="Sylfaen" w:cs="Tahoma"/>
                <w:lang w:val="en-US"/>
              </w:rPr>
              <w:t>State registration number</w:t>
            </w:r>
          </w:p>
        </w:tc>
        <w:tc>
          <w:tcPr>
            <w:tcW w:w="7095" w:type="dxa"/>
          </w:tcPr>
          <w:p w:rsidR="00472380" w:rsidRPr="00B47361" w:rsidRDefault="00472380" w:rsidP="00F62BEE">
            <w:pPr>
              <w:spacing w:after="240"/>
              <w:rPr>
                <w:rFonts w:ascii="Sylfaen" w:hAnsi="Sylfaen"/>
                <w:lang w:val="en-US"/>
              </w:rPr>
            </w:pPr>
            <w:r w:rsidRPr="00B47361">
              <w:rPr>
                <w:rFonts w:ascii="Sylfaen" w:hAnsi="Sylfaen"/>
                <w:lang w:val="en-US"/>
              </w:rPr>
              <w:t>……………………………………………………………..…………………………</w:t>
            </w:r>
          </w:p>
        </w:tc>
      </w:tr>
      <w:tr w:rsidR="00472380" w:rsidRPr="00B47361" w:rsidTr="00F62BEE">
        <w:tc>
          <w:tcPr>
            <w:tcW w:w="2227" w:type="dxa"/>
          </w:tcPr>
          <w:p w:rsidR="00472380" w:rsidRPr="00B47361" w:rsidRDefault="00C561D5" w:rsidP="00C561D5">
            <w:pPr>
              <w:spacing w:after="240"/>
              <w:rPr>
                <w:rFonts w:ascii="Sylfaen" w:hAnsi="Sylfaen"/>
              </w:rPr>
            </w:pPr>
            <w:r w:rsidRPr="00B47361">
              <w:rPr>
                <w:rStyle w:val="tlid-translation"/>
                <w:rFonts w:ascii="Sylfaen" w:hAnsi="Sylfaen" w:cs="Tahoma"/>
                <w:lang w:val="hy-AM"/>
              </w:rPr>
              <w:t xml:space="preserve">Name and </w:t>
            </w:r>
            <w:r w:rsidRPr="00B47361">
              <w:rPr>
                <w:rStyle w:val="tlid-translation"/>
                <w:rFonts w:ascii="Sylfaen" w:hAnsi="Sylfaen" w:cs="Tahoma"/>
                <w:lang w:val="en-US"/>
              </w:rPr>
              <w:t>last name</w:t>
            </w:r>
            <w:r w:rsidRPr="00B47361">
              <w:rPr>
                <w:rStyle w:val="tlid-translation"/>
                <w:rFonts w:ascii="Sylfaen" w:hAnsi="Sylfaen" w:cs="Tahoma"/>
                <w:lang w:val="hy-AM"/>
              </w:rPr>
              <w:t xml:space="preserve"> of contact person</w:t>
            </w:r>
          </w:p>
        </w:tc>
        <w:tc>
          <w:tcPr>
            <w:tcW w:w="7095" w:type="dxa"/>
          </w:tcPr>
          <w:p w:rsidR="00472380" w:rsidRPr="00B47361" w:rsidRDefault="00472380" w:rsidP="00F62BEE">
            <w:pPr>
              <w:spacing w:after="240"/>
              <w:rPr>
                <w:rFonts w:ascii="Sylfaen" w:hAnsi="Sylfaen"/>
              </w:rPr>
            </w:pPr>
            <w:r w:rsidRPr="00B47361">
              <w:rPr>
                <w:rFonts w:ascii="Sylfaen" w:hAnsi="Sylfaen"/>
                <w:lang w:val="en-US"/>
              </w:rPr>
              <w:t>………………………………………………</w:t>
            </w:r>
            <w:r w:rsidRPr="00B47361">
              <w:rPr>
                <w:rFonts w:ascii="Sylfaen" w:hAnsi="Sylfaen"/>
              </w:rPr>
              <w:t>……………..…………………………</w:t>
            </w:r>
          </w:p>
        </w:tc>
      </w:tr>
      <w:tr w:rsidR="00472380" w:rsidRPr="00B47361" w:rsidTr="00F62BEE">
        <w:tc>
          <w:tcPr>
            <w:tcW w:w="2227" w:type="dxa"/>
          </w:tcPr>
          <w:p w:rsidR="00472380" w:rsidRPr="00B47361" w:rsidRDefault="00E51B44" w:rsidP="00F62BEE">
            <w:pPr>
              <w:spacing w:after="240"/>
              <w:rPr>
                <w:rFonts w:ascii="Sylfaen" w:hAnsi="Sylfaen"/>
              </w:rPr>
            </w:pPr>
            <w:r w:rsidRPr="00B47361">
              <w:rPr>
                <w:rStyle w:val="tlid-translation"/>
                <w:rFonts w:ascii="Sylfaen" w:hAnsi="Sylfaen" w:cs="Tahoma"/>
                <w:lang w:val="hy-AM"/>
              </w:rPr>
              <w:t>Address</w:t>
            </w:r>
          </w:p>
        </w:tc>
        <w:tc>
          <w:tcPr>
            <w:tcW w:w="7095" w:type="dxa"/>
          </w:tcPr>
          <w:p w:rsidR="00472380" w:rsidRPr="00B47361" w:rsidRDefault="00472380" w:rsidP="00F62BEE">
            <w:pPr>
              <w:spacing w:after="240"/>
              <w:rPr>
                <w:rFonts w:ascii="Sylfaen" w:hAnsi="Sylfaen"/>
              </w:rPr>
            </w:pPr>
            <w:r w:rsidRPr="00B47361">
              <w:rPr>
                <w:rFonts w:ascii="Sylfaen" w:hAnsi="Sylfaen"/>
              </w:rPr>
              <w:t>……………………………………………………………..…………………………</w:t>
            </w:r>
          </w:p>
        </w:tc>
      </w:tr>
      <w:tr w:rsidR="00472380" w:rsidRPr="00B47361" w:rsidTr="00F62BEE">
        <w:tc>
          <w:tcPr>
            <w:tcW w:w="2227" w:type="dxa"/>
          </w:tcPr>
          <w:p w:rsidR="00472380" w:rsidRPr="00B47361" w:rsidRDefault="00472380" w:rsidP="00F62BEE">
            <w:pPr>
              <w:spacing w:after="240"/>
              <w:rPr>
                <w:rFonts w:ascii="Sylfaen" w:hAnsi="Sylfaen"/>
              </w:rPr>
            </w:pPr>
          </w:p>
        </w:tc>
        <w:tc>
          <w:tcPr>
            <w:tcW w:w="7095" w:type="dxa"/>
          </w:tcPr>
          <w:p w:rsidR="00472380" w:rsidRPr="00B47361" w:rsidRDefault="00472380" w:rsidP="00F62BEE">
            <w:pPr>
              <w:spacing w:after="240"/>
              <w:rPr>
                <w:rFonts w:ascii="Sylfaen" w:hAnsi="Sylfaen"/>
              </w:rPr>
            </w:pPr>
            <w:r w:rsidRPr="00B47361">
              <w:rPr>
                <w:rFonts w:ascii="Sylfaen" w:hAnsi="Sylfaen"/>
              </w:rPr>
              <w:t>……………………………………………………………..…………………………</w:t>
            </w:r>
          </w:p>
        </w:tc>
      </w:tr>
      <w:tr w:rsidR="00472380" w:rsidRPr="00B47361" w:rsidTr="00F62BEE">
        <w:tc>
          <w:tcPr>
            <w:tcW w:w="2227" w:type="dxa"/>
          </w:tcPr>
          <w:p w:rsidR="00472380" w:rsidRPr="00B47361" w:rsidRDefault="00E51B44" w:rsidP="00F62BEE">
            <w:pPr>
              <w:spacing w:after="240"/>
              <w:rPr>
                <w:rFonts w:ascii="Sylfaen" w:hAnsi="Sylfaen"/>
              </w:rPr>
            </w:pPr>
            <w:r w:rsidRPr="00B47361">
              <w:rPr>
                <w:rStyle w:val="tlid-translation"/>
                <w:rFonts w:ascii="Sylfaen" w:hAnsi="Sylfaen" w:cs="Tahoma"/>
                <w:lang w:val="hy-AM"/>
              </w:rPr>
              <w:t>Phone</w:t>
            </w:r>
          </w:p>
        </w:tc>
        <w:tc>
          <w:tcPr>
            <w:tcW w:w="7095" w:type="dxa"/>
          </w:tcPr>
          <w:p w:rsidR="00472380" w:rsidRPr="00B47361" w:rsidRDefault="00472380" w:rsidP="00F62BEE">
            <w:pPr>
              <w:spacing w:after="240"/>
              <w:rPr>
                <w:rFonts w:ascii="Sylfaen" w:hAnsi="Sylfaen"/>
              </w:rPr>
            </w:pPr>
            <w:r w:rsidRPr="00B47361">
              <w:rPr>
                <w:rFonts w:ascii="Sylfaen" w:hAnsi="Sylfaen"/>
              </w:rPr>
              <w:t>……………………………………………………………..…………………………</w:t>
            </w:r>
          </w:p>
        </w:tc>
      </w:tr>
      <w:tr w:rsidR="00472380" w:rsidRPr="00B47361" w:rsidTr="00F62BEE">
        <w:tc>
          <w:tcPr>
            <w:tcW w:w="2227" w:type="dxa"/>
          </w:tcPr>
          <w:p w:rsidR="00472380" w:rsidRPr="00B47361" w:rsidRDefault="00E51B44" w:rsidP="00F62BEE">
            <w:pPr>
              <w:spacing w:after="240"/>
              <w:rPr>
                <w:rFonts w:ascii="Sylfaen" w:hAnsi="Sylfaen"/>
                <w:lang w:val="en-US"/>
              </w:rPr>
            </w:pPr>
            <w:r w:rsidRPr="00B47361">
              <w:rPr>
                <w:rFonts w:ascii="Sylfaen" w:hAnsi="Sylfaen" w:cs="Tahoma"/>
                <w:lang w:val="en-US"/>
              </w:rPr>
              <w:t>E-mail</w:t>
            </w:r>
          </w:p>
        </w:tc>
        <w:tc>
          <w:tcPr>
            <w:tcW w:w="7095" w:type="dxa"/>
          </w:tcPr>
          <w:p w:rsidR="00472380" w:rsidRPr="00B47361" w:rsidRDefault="00472380" w:rsidP="00F62BEE">
            <w:pPr>
              <w:spacing w:after="240"/>
              <w:rPr>
                <w:rFonts w:ascii="Sylfaen" w:hAnsi="Sylfaen"/>
                <w:lang w:val="en-US"/>
              </w:rPr>
            </w:pPr>
            <w:r w:rsidRPr="00B47361">
              <w:rPr>
                <w:rFonts w:ascii="Sylfaen" w:hAnsi="Sylfaen"/>
                <w:lang w:val="en-US"/>
              </w:rPr>
              <w:t>……………………………………………………………..…………………………</w:t>
            </w:r>
          </w:p>
        </w:tc>
      </w:tr>
      <w:tr w:rsidR="00472380" w:rsidRPr="00B47361" w:rsidTr="00F62BEE">
        <w:tc>
          <w:tcPr>
            <w:tcW w:w="2227" w:type="dxa"/>
          </w:tcPr>
          <w:p w:rsidR="00472380" w:rsidRPr="00B47361" w:rsidRDefault="00E51B44" w:rsidP="00F62BEE">
            <w:pPr>
              <w:spacing w:after="240"/>
              <w:rPr>
                <w:rFonts w:ascii="Sylfaen" w:hAnsi="Sylfaen"/>
                <w:lang w:val="en-US"/>
              </w:rPr>
            </w:pPr>
            <w:r w:rsidRPr="00B47361">
              <w:rPr>
                <w:rStyle w:val="tlid-translation"/>
                <w:rFonts w:ascii="Sylfaen" w:hAnsi="Sylfaen" w:cs="Tahoma"/>
                <w:lang w:val="hy-AM"/>
              </w:rPr>
              <w:t>Website</w:t>
            </w:r>
          </w:p>
        </w:tc>
        <w:tc>
          <w:tcPr>
            <w:tcW w:w="7095" w:type="dxa"/>
          </w:tcPr>
          <w:p w:rsidR="00472380" w:rsidRPr="00B47361" w:rsidRDefault="00472380" w:rsidP="00F62BEE">
            <w:pPr>
              <w:spacing w:after="240"/>
              <w:rPr>
                <w:rFonts w:ascii="Sylfaen" w:hAnsi="Sylfaen"/>
                <w:lang w:val="en-US"/>
              </w:rPr>
            </w:pPr>
            <w:r w:rsidRPr="00B47361">
              <w:rPr>
                <w:rFonts w:ascii="Sylfaen" w:hAnsi="Sylfaen"/>
                <w:lang w:val="en-US"/>
              </w:rPr>
              <w:t>www……………………………………………………..……………………………</w:t>
            </w:r>
          </w:p>
        </w:tc>
      </w:tr>
    </w:tbl>
    <w:p w:rsidR="00472380" w:rsidRPr="00B47361" w:rsidRDefault="00472380" w:rsidP="00472380">
      <w:pPr>
        <w:rPr>
          <w:rFonts w:ascii="Sylfaen" w:hAnsi="Sylfaen"/>
          <w:lang w:val="en-GB"/>
        </w:rPr>
      </w:pPr>
    </w:p>
    <w:p w:rsidR="00472380" w:rsidRPr="00B47361" w:rsidRDefault="00E3555C" w:rsidP="00472380">
      <w:pPr>
        <w:jc w:val="both"/>
        <w:rPr>
          <w:rStyle w:val="tlid-translation"/>
          <w:rFonts w:ascii="Sylfaen" w:hAnsi="Sylfaen"/>
          <w:lang w:val="en-GB"/>
        </w:rPr>
      </w:pPr>
      <w:r w:rsidRPr="00B47361">
        <w:rPr>
          <w:rStyle w:val="tlid-translation"/>
          <w:rFonts w:ascii="Sylfaen" w:hAnsi="Sylfaen" w:cs="Tahoma"/>
          <w:lang w:val="de-DE"/>
        </w:rPr>
        <w:t>With this signature I give my consent to member</w:t>
      </w:r>
      <w:r w:rsidR="00B004A5" w:rsidRPr="00B47361">
        <w:rPr>
          <w:rStyle w:val="tlid-translation"/>
          <w:rFonts w:ascii="Sylfaen" w:hAnsi="Sylfaen" w:cs="Tahoma"/>
          <w:lang w:val="de-DE"/>
        </w:rPr>
        <w:t>ship</w:t>
      </w:r>
      <w:r w:rsidRPr="00B47361">
        <w:rPr>
          <w:rStyle w:val="tlid-translation"/>
          <w:rFonts w:ascii="Sylfaen" w:hAnsi="Sylfaen" w:cs="Tahoma"/>
          <w:lang w:val="de-DE"/>
        </w:rPr>
        <w:t xml:space="preserve"> </w:t>
      </w:r>
      <w:r w:rsidR="00B004A5" w:rsidRPr="00B47361">
        <w:rPr>
          <w:rStyle w:val="tlid-translation"/>
          <w:rFonts w:ascii="Sylfaen" w:hAnsi="Sylfaen" w:cs="Tahoma"/>
          <w:lang w:val="de-DE"/>
        </w:rPr>
        <w:t>in</w:t>
      </w:r>
      <w:r w:rsidRPr="00B47361">
        <w:rPr>
          <w:rStyle w:val="tlid-translation"/>
          <w:rFonts w:ascii="Sylfaen" w:hAnsi="Sylfaen" w:cs="Tahoma"/>
          <w:lang w:val="de-DE"/>
        </w:rPr>
        <w:t xml:space="preserve"> “Organic Armenia” Association.</w:t>
      </w:r>
      <w:r w:rsidR="00472380" w:rsidRPr="00B47361">
        <w:rPr>
          <w:rStyle w:val="tlid-translation"/>
          <w:rFonts w:ascii="Sylfaen" w:hAnsi="Sylfaen"/>
          <w:lang w:val="hy-AM"/>
        </w:rPr>
        <w:t xml:space="preserve"> </w:t>
      </w:r>
    </w:p>
    <w:p w:rsidR="00472380" w:rsidRPr="00B47361" w:rsidRDefault="00472380" w:rsidP="00472380">
      <w:pPr>
        <w:jc w:val="both"/>
        <w:rPr>
          <w:rFonts w:ascii="Sylfaen" w:hAnsi="Sylfaen"/>
          <w:lang w:val="en-GB"/>
        </w:rPr>
      </w:pPr>
    </w:p>
    <w:p w:rsidR="00472380" w:rsidRPr="00B47361" w:rsidRDefault="00885A64" w:rsidP="00472380">
      <w:pPr>
        <w:jc w:val="both"/>
        <w:rPr>
          <w:rFonts w:ascii="Sylfaen" w:hAnsi="Sylfaen"/>
          <w:lang w:val="en-GB"/>
        </w:rPr>
      </w:pPr>
      <w:r w:rsidRPr="00B47361">
        <w:rPr>
          <w:rFonts w:ascii="Sylfaen" w:hAnsi="Sylfaen" w:cs="Tahoma"/>
          <w:lang w:val="en-GB"/>
        </w:rPr>
        <w:t>Date</w:t>
      </w:r>
      <w:r w:rsidR="00472380" w:rsidRPr="00B47361">
        <w:rPr>
          <w:rFonts w:ascii="Sylfaen" w:hAnsi="Sylfaen"/>
          <w:lang w:val="en-GB"/>
        </w:rPr>
        <w:t xml:space="preserve">…………………………  </w:t>
      </w:r>
      <w:r w:rsidRPr="00B47361">
        <w:rPr>
          <w:rFonts w:ascii="Sylfaen" w:hAnsi="Sylfaen" w:cs="Tahoma"/>
          <w:lang w:val="en-GB"/>
        </w:rPr>
        <w:t>Signature</w:t>
      </w:r>
      <w:r w:rsidR="00472380" w:rsidRPr="00B47361">
        <w:rPr>
          <w:rFonts w:ascii="Sylfaen" w:hAnsi="Sylfaen"/>
          <w:lang w:val="en-GB"/>
        </w:rPr>
        <w:t xml:space="preserve"> ………………………………………</w:t>
      </w:r>
    </w:p>
    <w:p w:rsidR="00472380" w:rsidRPr="00B47361" w:rsidRDefault="00472380" w:rsidP="00472380">
      <w:pPr>
        <w:jc w:val="both"/>
        <w:rPr>
          <w:rFonts w:ascii="Sylfaen" w:hAnsi="Sylfaen"/>
          <w:lang w:val="en-GB"/>
        </w:rPr>
      </w:pPr>
    </w:p>
    <w:p w:rsidR="00472380" w:rsidRPr="00B47361" w:rsidRDefault="00472380" w:rsidP="00472380">
      <w:pPr>
        <w:jc w:val="both"/>
        <w:rPr>
          <w:rFonts w:ascii="Sylfaen" w:hAnsi="Sylfaen"/>
          <w:lang w:val="en-GB"/>
        </w:rPr>
      </w:pPr>
      <w:bookmarkStart w:id="1" w:name="_GoBack"/>
      <w:bookmarkEnd w:id="1"/>
    </w:p>
    <w:p w:rsidR="00472380" w:rsidRPr="00B47361" w:rsidRDefault="00885A64" w:rsidP="00472380">
      <w:pPr>
        <w:jc w:val="both"/>
        <w:rPr>
          <w:rFonts w:ascii="Sylfaen" w:hAnsi="Sylfaen" w:cs="Tahoma"/>
        </w:rPr>
      </w:pPr>
      <w:r w:rsidRPr="00B47361">
        <w:rPr>
          <w:rFonts w:ascii="Sylfaen" w:hAnsi="Sylfaen" w:cs="Tahoma"/>
        </w:rPr>
        <w:lastRenderedPageBreak/>
        <w:t>This application will come into force after the payment is done.</w:t>
      </w:r>
    </w:p>
    <w:p w:rsidR="00472380" w:rsidRPr="00B47361" w:rsidRDefault="00B47361" w:rsidP="00472380">
      <w:pPr>
        <w:jc w:val="both"/>
        <w:rPr>
          <w:rFonts w:ascii="Sylfaen" w:hAnsi="Sylfaen" w:cs="Tahoma"/>
        </w:rPr>
      </w:pPr>
      <w:r w:rsidRPr="00B47361">
        <w:rPr>
          <w:rFonts w:ascii="Sylfaen" w:hAnsi="Sylfaen" w:cs="Tahoma"/>
        </w:rPr>
        <w:t>Within 30 working days from the date of signing of the application an invoice will be sent, according to which the payment shall be done in cash or via bank transfer.</w:t>
      </w:r>
    </w:p>
    <w:p w:rsidR="00731380" w:rsidRPr="00B47361" w:rsidRDefault="00B47361" w:rsidP="00CD0B01">
      <w:pPr>
        <w:jc w:val="both"/>
        <w:rPr>
          <w:rFonts w:ascii="Sylfaen" w:hAnsi="Sylfaen"/>
          <w:lang w:val="hy-AM"/>
        </w:rPr>
      </w:pPr>
      <w:r w:rsidRPr="00B47361">
        <w:rPr>
          <w:rStyle w:val="tlid-translation"/>
          <w:rFonts w:ascii="Sylfaen" w:hAnsi="Sylfaen" w:cs="Tahoma"/>
          <w:lang w:val="en-GB"/>
        </w:rPr>
        <w:t xml:space="preserve">Membership is possible only </w:t>
      </w:r>
      <w:r>
        <w:rPr>
          <w:rStyle w:val="tlid-translation"/>
          <w:rFonts w:ascii="Sylfaen" w:hAnsi="Sylfaen" w:cs="Tahoma"/>
          <w:lang w:val="en-GB"/>
        </w:rPr>
        <w:t xml:space="preserve">in case of yearly subscription; the </w:t>
      </w:r>
      <w:r w:rsidRPr="00B47361">
        <w:rPr>
          <w:rStyle w:val="tlid-translation"/>
          <w:rFonts w:ascii="Sylfaen" w:hAnsi="Sylfaen" w:cs="Tahoma"/>
          <w:lang w:val="en-GB"/>
        </w:rPr>
        <w:t xml:space="preserve">yearly payment </w:t>
      </w:r>
      <w:r>
        <w:rPr>
          <w:rStyle w:val="tlid-translation"/>
          <w:rFonts w:ascii="Sylfaen" w:hAnsi="Sylfaen" w:cs="Tahoma"/>
          <w:lang w:val="en-GB"/>
        </w:rPr>
        <w:t>shall</w:t>
      </w:r>
      <w:r w:rsidRPr="00B47361">
        <w:rPr>
          <w:rStyle w:val="tlid-translation"/>
          <w:rFonts w:ascii="Sylfaen" w:hAnsi="Sylfaen" w:cs="Tahoma"/>
          <w:lang w:val="en-GB"/>
        </w:rPr>
        <w:t xml:space="preserve"> be done </w:t>
      </w:r>
      <w:r>
        <w:rPr>
          <w:rStyle w:val="tlid-translation"/>
          <w:rFonts w:ascii="Sylfaen" w:hAnsi="Sylfaen" w:cs="Tahoma"/>
          <w:lang w:val="en-GB"/>
        </w:rPr>
        <w:t>on a one-time basis</w:t>
      </w:r>
      <w:r w:rsidRPr="00B47361">
        <w:rPr>
          <w:rStyle w:val="tlid-translation"/>
          <w:rFonts w:ascii="Sylfaen" w:hAnsi="Sylfaen" w:cs="Tahoma"/>
          <w:lang w:val="en-GB"/>
        </w:rPr>
        <w:t>.</w:t>
      </w:r>
    </w:p>
    <w:sectPr w:rsidR="00731380" w:rsidRPr="00B47361" w:rsidSect="00B1354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Ruzanna Amiraghyan" w:date="2019-10-14T15:24:00Z" w:initials="RA">
    <w:p w:rsidR="00F112A6" w:rsidRPr="00F112A6" w:rsidRDefault="00F112A6">
      <w:pPr>
        <w:pStyle w:val="CommentText"/>
        <w:rPr>
          <w:rFonts w:ascii="Sylfaen" w:hAnsi="Sylfaen"/>
        </w:rPr>
      </w:pPr>
      <w:r>
        <w:rPr>
          <w:rStyle w:val="CommentReference"/>
        </w:rPr>
        <w:annotationRef/>
      </w:r>
      <w:r>
        <w:rPr>
          <w:rFonts w:ascii="Sylfaen" w:hAnsi="Sylfaen"/>
        </w:rPr>
        <w:t>ներդրանքներ՝ ճշտել</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F805CF"/>
    <w:rsid w:val="00003628"/>
    <w:rsid w:val="00047D93"/>
    <w:rsid w:val="00055DF4"/>
    <w:rsid w:val="00076310"/>
    <w:rsid w:val="000E6221"/>
    <w:rsid w:val="001460A5"/>
    <w:rsid w:val="001A655A"/>
    <w:rsid w:val="00290779"/>
    <w:rsid w:val="002E02C9"/>
    <w:rsid w:val="002F49BA"/>
    <w:rsid w:val="00472380"/>
    <w:rsid w:val="00491658"/>
    <w:rsid w:val="00513E77"/>
    <w:rsid w:val="00566897"/>
    <w:rsid w:val="0064560C"/>
    <w:rsid w:val="00731380"/>
    <w:rsid w:val="007A076A"/>
    <w:rsid w:val="007F3CCA"/>
    <w:rsid w:val="00885A64"/>
    <w:rsid w:val="008A5B9F"/>
    <w:rsid w:val="008C345F"/>
    <w:rsid w:val="008F5E3E"/>
    <w:rsid w:val="00A834FB"/>
    <w:rsid w:val="00A86BCA"/>
    <w:rsid w:val="00B004A5"/>
    <w:rsid w:val="00B13547"/>
    <w:rsid w:val="00B47361"/>
    <w:rsid w:val="00C561D5"/>
    <w:rsid w:val="00CD0B01"/>
    <w:rsid w:val="00CD77C6"/>
    <w:rsid w:val="00E3555C"/>
    <w:rsid w:val="00E51B44"/>
    <w:rsid w:val="00F112A6"/>
    <w:rsid w:val="00F66663"/>
    <w:rsid w:val="00F805CF"/>
    <w:rsid w:val="00F81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354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36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3628"/>
    <w:rPr>
      <w:rFonts w:ascii="Tahoma" w:hAnsi="Tahoma" w:cs="Tahoma"/>
      <w:sz w:val="16"/>
      <w:szCs w:val="16"/>
    </w:rPr>
  </w:style>
  <w:style w:type="table" w:styleId="TableGrid">
    <w:name w:val="Table Grid"/>
    <w:basedOn w:val="TableNormal"/>
    <w:uiPriority w:val="39"/>
    <w:rsid w:val="00472380"/>
    <w:pPr>
      <w:spacing w:after="0" w:line="240" w:lineRule="auto"/>
    </w:pPr>
    <w:rPr>
      <w:lang w:val="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472380"/>
  </w:style>
  <w:style w:type="table" w:customStyle="1" w:styleId="GridTable1LightAccent5">
    <w:name w:val="Grid Table 1 Light Accent 5"/>
    <w:basedOn w:val="TableNormal"/>
    <w:uiPriority w:val="46"/>
    <w:rsid w:val="00472380"/>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GridTable2Accent5">
    <w:name w:val="Grid Table 2 Accent 5"/>
    <w:basedOn w:val="TableNormal"/>
    <w:uiPriority w:val="47"/>
    <w:rsid w:val="00472380"/>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2Accent1">
    <w:name w:val="Grid Table 2 Accent 1"/>
    <w:basedOn w:val="TableNormal"/>
    <w:uiPriority w:val="47"/>
    <w:rsid w:val="00472380"/>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3">
    <w:name w:val="Grid Table 2 Accent 3"/>
    <w:basedOn w:val="TableNormal"/>
    <w:uiPriority w:val="47"/>
    <w:rsid w:val="00472380"/>
    <w:pPr>
      <w:spacing w:after="0"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3">
    <w:name w:val="Grid Table 4 Accent 3"/>
    <w:basedOn w:val="TableNormal"/>
    <w:uiPriority w:val="49"/>
    <w:rsid w:val="00472380"/>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F66663"/>
    <w:rPr>
      <w:sz w:val="16"/>
      <w:szCs w:val="16"/>
    </w:rPr>
  </w:style>
  <w:style w:type="paragraph" w:styleId="CommentText">
    <w:name w:val="annotation text"/>
    <w:basedOn w:val="Normal"/>
    <w:link w:val="CommentTextChar"/>
    <w:uiPriority w:val="99"/>
    <w:semiHidden/>
    <w:unhideWhenUsed/>
    <w:rsid w:val="00F66663"/>
    <w:pPr>
      <w:spacing w:line="240" w:lineRule="auto"/>
    </w:pPr>
    <w:rPr>
      <w:sz w:val="20"/>
      <w:szCs w:val="20"/>
    </w:rPr>
  </w:style>
  <w:style w:type="character" w:customStyle="1" w:styleId="CommentTextChar">
    <w:name w:val="Comment Text Char"/>
    <w:basedOn w:val="DefaultParagraphFont"/>
    <w:link w:val="CommentText"/>
    <w:uiPriority w:val="99"/>
    <w:semiHidden/>
    <w:rsid w:val="00F66663"/>
    <w:rPr>
      <w:sz w:val="20"/>
      <w:szCs w:val="20"/>
    </w:rPr>
  </w:style>
  <w:style w:type="paragraph" w:styleId="CommentSubject">
    <w:name w:val="annotation subject"/>
    <w:basedOn w:val="CommentText"/>
    <w:next w:val="CommentText"/>
    <w:link w:val="CommentSubjectChar"/>
    <w:uiPriority w:val="99"/>
    <w:semiHidden/>
    <w:unhideWhenUsed/>
    <w:rsid w:val="00F66663"/>
    <w:rPr>
      <w:b/>
      <w:bCs/>
    </w:rPr>
  </w:style>
  <w:style w:type="character" w:customStyle="1" w:styleId="CommentSubjectChar">
    <w:name w:val="Comment Subject Char"/>
    <w:basedOn w:val="CommentTextChar"/>
    <w:link w:val="CommentSubject"/>
    <w:uiPriority w:val="99"/>
    <w:semiHidden/>
    <w:rsid w:val="00F66663"/>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15375-D3F4-4BEA-AE9D-F6125BF36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Ruzanna Amiraghyan</cp:lastModifiedBy>
  <cp:revision>34</cp:revision>
  <dcterms:created xsi:type="dcterms:W3CDTF">2019-07-31T00:09:00Z</dcterms:created>
  <dcterms:modified xsi:type="dcterms:W3CDTF">2019-10-14T11:33:00Z</dcterms:modified>
</cp:coreProperties>
</file>